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C34190">
            <w:pPr>
              <w:rPr>
                <w:rFonts w:eastAsia="SimSun"/>
                <w:b/>
                <w:lang w:eastAsia="zh-CN"/>
              </w:rPr>
            </w:pPr>
            <w:r w:rsidRPr="00EF3415">
              <w:rPr>
                <w:rFonts w:eastAsia="SimSun"/>
                <w:b/>
                <w:lang w:eastAsia="zh-CN"/>
              </w:rPr>
              <w:t xml:space="preserve">Candidate: </w:t>
            </w:r>
            <w:r>
              <w:rPr>
                <w:rFonts w:eastAsia="SimSun"/>
                <w:b/>
                <w:lang w:eastAsia="zh-CN"/>
              </w:rPr>
              <w:br/>
            </w:r>
            <w:r w:rsidR="009C7972" w:rsidRPr="009C7972">
              <w:rPr>
                <w:rFonts w:eastAsia="SimSun"/>
                <w:lang w:eastAsia="zh-CN"/>
              </w:rPr>
              <w:t>Anna Luther</w:t>
            </w:r>
          </w:p>
        </w:tc>
        <w:tc>
          <w:tcPr>
            <w:tcW w:w="3141" w:type="dxa"/>
          </w:tcPr>
          <w:p w:rsidR="00E66FA5" w:rsidRPr="00EF3415" w:rsidRDefault="00E66FA5" w:rsidP="00C3419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9C7972" w:rsidRPr="009C7972">
              <w:rPr>
                <w:rFonts w:eastAsia="SimSun"/>
                <w:lang w:eastAsia="zh-CN"/>
              </w:rPr>
              <w:t>Valerie Agramonte, Ed. S.</w:t>
            </w:r>
          </w:p>
        </w:tc>
        <w:tc>
          <w:tcPr>
            <w:tcW w:w="3223" w:type="dxa"/>
          </w:tcPr>
          <w:p w:rsidR="00E66FA5" w:rsidRPr="00EF3415" w:rsidRDefault="00E66FA5" w:rsidP="00C34190">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proofErr w:type="spellStart"/>
            <w:r w:rsidR="009C7972" w:rsidRPr="009C7972">
              <w:rPr>
                <w:rFonts w:eastAsia="SimSun"/>
                <w:lang w:eastAsia="zh-CN"/>
              </w:rPr>
              <w:t>McCleskey</w:t>
            </w:r>
            <w:proofErr w:type="spellEnd"/>
            <w:r w:rsidR="009C7972" w:rsidRPr="009C7972">
              <w:rPr>
                <w:rFonts w:eastAsia="SimSun"/>
                <w:lang w:eastAsia="zh-CN"/>
              </w:rPr>
              <w:t xml:space="preserve"> Middle School/Cobb County School District</w:t>
            </w:r>
          </w:p>
        </w:tc>
      </w:tr>
      <w:tr w:rsidR="00783CE8" w:rsidRPr="005F41F6" w:rsidTr="00754420">
        <w:trPr>
          <w:trHeight w:val="548"/>
          <w:jc w:val="center"/>
        </w:trPr>
        <w:tc>
          <w:tcPr>
            <w:tcW w:w="6446" w:type="dxa"/>
            <w:gridSpan w:val="2"/>
          </w:tcPr>
          <w:p w:rsidR="00783CE8" w:rsidRPr="00783CE8" w:rsidRDefault="00783CE8" w:rsidP="00C34190">
            <w:pPr>
              <w:rPr>
                <w:rFonts w:eastAsia="SimSun"/>
                <w:sz w:val="20"/>
                <w:szCs w:val="20"/>
                <w:lang w:eastAsia="zh-CN"/>
              </w:rPr>
            </w:pPr>
            <w:r>
              <w:rPr>
                <w:rFonts w:eastAsia="SimSun"/>
                <w:b/>
                <w:lang w:eastAsia="zh-CN"/>
              </w:rPr>
              <w:t>Course:</w:t>
            </w:r>
            <w:r>
              <w:rPr>
                <w:rFonts w:eastAsia="SimSun"/>
                <w:b/>
                <w:sz w:val="28"/>
                <w:szCs w:val="28"/>
                <w:lang w:eastAsia="zh-CN"/>
              </w:rPr>
              <w:br/>
            </w:r>
            <w:r w:rsidR="009C7972">
              <w:rPr>
                <w:rFonts w:eastAsia="SimSun"/>
                <w:sz w:val="20"/>
                <w:szCs w:val="20"/>
                <w:lang w:eastAsia="zh-CN"/>
              </w:rPr>
              <w:t>ITEC 7400- 21</w:t>
            </w:r>
            <w:r w:rsidR="009C7972" w:rsidRPr="009C7972">
              <w:rPr>
                <w:rFonts w:eastAsia="SimSun"/>
                <w:sz w:val="20"/>
                <w:szCs w:val="20"/>
                <w:vertAlign w:val="superscript"/>
                <w:lang w:eastAsia="zh-CN"/>
              </w:rPr>
              <w:t>st</w:t>
            </w:r>
            <w:r w:rsidR="009C7972">
              <w:rPr>
                <w:rFonts w:eastAsia="SimSun"/>
                <w:sz w:val="20"/>
                <w:szCs w:val="20"/>
                <w:lang w:eastAsia="zh-CN"/>
              </w:rPr>
              <w:t xml:space="preserve"> Century Teaching and Learning</w:t>
            </w:r>
          </w:p>
        </w:tc>
        <w:tc>
          <w:tcPr>
            <w:tcW w:w="3223" w:type="dxa"/>
          </w:tcPr>
          <w:p w:rsidR="00783CE8" w:rsidRDefault="00783CE8" w:rsidP="00C3419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9C7972" w:rsidRPr="009C7972">
              <w:rPr>
                <w:rFonts w:eastAsia="SimSun"/>
                <w:lang w:eastAsia="zh-CN"/>
              </w:rPr>
              <w:t>Ms. Roberts/ Spring 2015</w:t>
            </w:r>
          </w:p>
        </w:tc>
      </w:tr>
    </w:tbl>
    <w:p w:rsidR="00210604" w:rsidRDefault="00210604">
      <w:pPr>
        <w:rPr>
          <w:rFonts w:eastAsia="SimSun"/>
          <w:b/>
          <w:sz w:val="28"/>
          <w:szCs w:val="28"/>
          <w:lang w:eastAsia="zh-CN"/>
        </w:rPr>
      </w:pPr>
      <w:r>
        <w:rPr>
          <w:rFonts w:eastAsia="SimSun"/>
          <w:b/>
          <w:sz w:val="28"/>
          <w:szCs w:val="28"/>
          <w:lang w:eastAsia="zh-CN"/>
        </w:rPr>
        <w:tab/>
      </w:r>
    </w:p>
    <w:p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 xml:space="preserve">It might be that you complete </w:t>
      </w:r>
      <w:r w:rsidR="00F61E6E" w:rsidRPr="00F61E6E">
        <w:rPr>
          <w:rFonts w:eastAsia="SimSun"/>
          <w:b/>
          <w:sz w:val="22"/>
          <w:szCs w:val="28"/>
          <w:u w:val="single"/>
          <w:lang w:eastAsia="zh-CN"/>
        </w:rPr>
        <w:t>one</w:t>
      </w:r>
      <w:r w:rsidR="00F61E6E">
        <w:rPr>
          <w:rFonts w:eastAsia="SimSun"/>
          <w:b/>
          <w:sz w:val="22"/>
          <w:szCs w:val="28"/>
          <w:lang w:eastAsia="zh-CN"/>
        </w:rPr>
        <w:t xml:space="preserve"> field experience totaling 5 hours!</w:t>
      </w:r>
      <w:r w:rsidR="00F61E6E">
        <w:rPr>
          <w:rFonts w:eastAsia="SimSun"/>
          <w:b/>
          <w:sz w:val="22"/>
          <w:szCs w:val="28"/>
          <w:lang w:eastAsia="zh-CN"/>
        </w:rPr>
        <w:br/>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 xml:space="preserve">experiences, just delete the extra rows.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E46952" w:rsidRPr="00B405FD" w:rsidRDefault="00E46952" w:rsidP="003D49DD">
            <w:pPr>
              <w:rPr>
                <w:rFonts w:eastAsia="SimSun"/>
                <w:sz w:val="20"/>
                <w:szCs w:val="20"/>
                <w:lang w:eastAsia="zh-CN"/>
              </w:rPr>
            </w:pPr>
            <w:r w:rsidRPr="00B405FD">
              <w:rPr>
                <w:rFonts w:eastAsia="SimSun"/>
                <w:b/>
                <w:sz w:val="20"/>
                <w:szCs w:val="20"/>
                <w:lang w:eastAsia="zh-CN"/>
              </w:rPr>
              <w:br/>
            </w:r>
            <w:r w:rsidR="009C7972">
              <w:rPr>
                <w:rFonts w:eastAsia="SimSun"/>
                <w:sz w:val="20"/>
                <w:szCs w:val="20"/>
                <w:lang w:eastAsia="zh-CN"/>
              </w:rPr>
              <w:t>2/25 &amp; 2/26, 2015</w:t>
            </w:r>
          </w:p>
        </w:tc>
        <w:tc>
          <w:tcPr>
            <w:tcW w:w="5760" w:type="dxa"/>
          </w:tcPr>
          <w:p w:rsidR="009C7972" w:rsidRDefault="009C7972" w:rsidP="003D49DD">
            <w:pPr>
              <w:rPr>
                <w:rFonts w:eastAsia="SimSun"/>
                <w:sz w:val="20"/>
                <w:szCs w:val="20"/>
                <w:lang w:eastAsia="zh-CN"/>
              </w:rPr>
            </w:pPr>
            <w:r>
              <w:rPr>
                <w:rFonts w:eastAsia="SimSun"/>
                <w:sz w:val="20"/>
                <w:szCs w:val="20"/>
                <w:lang w:eastAsia="zh-CN"/>
              </w:rPr>
              <w:t xml:space="preserve">Using Microsoft Word to identify different sentences (9 hours 20 minutes): </w:t>
            </w:r>
          </w:p>
          <w:p w:rsidR="009C7972" w:rsidRDefault="009C7972" w:rsidP="003D49DD">
            <w:pPr>
              <w:rPr>
                <w:rFonts w:eastAsia="SimSun"/>
                <w:sz w:val="20"/>
                <w:szCs w:val="20"/>
                <w:lang w:eastAsia="zh-CN"/>
              </w:rPr>
            </w:pPr>
            <w:r>
              <w:rPr>
                <w:rFonts w:eastAsia="SimSun"/>
                <w:sz w:val="20"/>
                <w:szCs w:val="20"/>
                <w:lang w:eastAsia="zh-CN"/>
              </w:rPr>
              <w:t>Day #1:</w:t>
            </w:r>
          </w:p>
          <w:p w:rsidR="00E46952" w:rsidRDefault="009C7972" w:rsidP="003D49DD">
            <w:pPr>
              <w:rPr>
                <w:rFonts w:eastAsia="SimSun"/>
                <w:sz w:val="20"/>
                <w:szCs w:val="20"/>
                <w:lang w:eastAsia="zh-CN"/>
              </w:rPr>
            </w:pPr>
            <w:r>
              <w:rPr>
                <w:rFonts w:eastAsia="SimSun"/>
                <w:sz w:val="20"/>
                <w:szCs w:val="20"/>
                <w:lang w:eastAsia="zh-CN"/>
              </w:rPr>
              <w:t>Students learned about sentence structures in the media center lab.  During the lesson, they used Microsoft Word to take notes. After the lesson, they had a short formative assessment on the content on Edmodo.</w:t>
            </w:r>
          </w:p>
          <w:p w:rsidR="009C7972" w:rsidRDefault="009C7972" w:rsidP="003D49DD">
            <w:pPr>
              <w:rPr>
                <w:rFonts w:eastAsia="SimSun"/>
                <w:sz w:val="20"/>
                <w:szCs w:val="20"/>
                <w:lang w:eastAsia="zh-CN"/>
              </w:rPr>
            </w:pPr>
            <w:r>
              <w:rPr>
                <w:rFonts w:eastAsia="SimSun"/>
                <w:sz w:val="20"/>
                <w:szCs w:val="20"/>
                <w:lang w:eastAsia="zh-CN"/>
              </w:rPr>
              <w:t>Day #2:</w:t>
            </w:r>
          </w:p>
          <w:p w:rsidR="009C7972" w:rsidRDefault="009C7972" w:rsidP="003D49DD">
            <w:pPr>
              <w:rPr>
                <w:rFonts w:eastAsia="SimSun"/>
                <w:sz w:val="20"/>
                <w:szCs w:val="20"/>
                <w:lang w:eastAsia="zh-CN"/>
              </w:rPr>
            </w:pPr>
            <w:r>
              <w:rPr>
                <w:rFonts w:eastAsia="SimSun"/>
                <w:sz w:val="20"/>
                <w:szCs w:val="20"/>
                <w:lang w:eastAsia="zh-CN"/>
              </w:rPr>
              <w:t xml:space="preserve">   When the students came into the computer lab the following day, there were four journal prompts projected on the screen. The teacher instantly collected data on their previous quiz and retaught if necessary.  Students were instructed to choose one and respond. After they were done responding, they had to go back and highlight the different types of sentence structures using the tool in Microsoft Word.  They need two types of each sentence structure (simple, compound, complex). At the bottom of their response, they made a key so the teacher could grade this assessment.</w:t>
            </w:r>
          </w:p>
          <w:p w:rsidR="009C7972" w:rsidRDefault="009C7972" w:rsidP="003D49DD">
            <w:pPr>
              <w:rPr>
                <w:rFonts w:eastAsia="SimSun"/>
                <w:sz w:val="20"/>
                <w:szCs w:val="20"/>
                <w:lang w:eastAsia="zh-CN"/>
              </w:rPr>
            </w:pPr>
          </w:p>
          <w:p w:rsidR="009C7972" w:rsidRDefault="009C7972" w:rsidP="003D49DD">
            <w:pPr>
              <w:rPr>
                <w:rFonts w:eastAsia="SimSun"/>
                <w:sz w:val="20"/>
                <w:szCs w:val="20"/>
                <w:lang w:eastAsia="zh-CN"/>
              </w:rPr>
            </w:pPr>
            <w:r>
              <w:rPr>
                <w:rFonts w:eastAsia="SimSun"/>
                <w:sz w:val="20"/>
                <w:szCs w:val="20"/>
                <w:lang w:eastAsia="zh-CN"/>
              </w:rPr>
              <w:t>*Students with disabilities could access the following resources to help them succeed: co-writer, dragon software.*</w:t>
            </w:r>
          </w:p>
          <w:p w:rsidR="009C7972" w:rsidRPr="00B405FD" w:rsidRDefault="009C7972" w:rsidP="003D49DD">
            <w:pPr>
              <w:rPr>
                <w:rFonts w:eastAsia="SimSun"/>
                <w:sz w:val="20"/>
                <w:szCs w:val="20"/>
                <w:lang w:eastAsia="zh-CN"/>
              </w:rPr>
            </w:pPr>
          </w:p>
        </w:tc>
        <w:tc>
          <w:tcPr>
            <w:tcW w:w="2406" w:type="dxa"/>
          </w:tcPr>
          <w:p w:rsidR="00E46952" w:rsidRDefault="009C7972" w:rsidP="003D49DD">
            <w:pPr>
              <w:rPr>
                <w:rFonts w:eastAsia="SimSun"/>
                <w:sz w:val="20"/>
                <w:szCs w:val="20"/>
                <w:lang w:eastAsia="zh-CN"/>
              </w:rPr>
            </w:pPr>
            <w:r>
              <w:rPr>
                <w:rFonts w:eastAsia="SimSun"/>
                <w:sz w:val="20"/>
                <w:szCs w:val="20"/>
                <w:lang w:eastAsia="zh-CN"/>
              </w:rPr>
              <w:t>PSC Standards Met: 1.1, 1.2, 2.1,2.2, 2.4, 2.5, 2.6,2.7, 2.8,3.1,3.2, 3.3, 4.2, 6.3</w:t>
            </w:r>
          </w:p>
          <w:p w:rsidR="009C7972" w:rsidRDefault="009C7972" w:rsidP="003D49DD">
            <w:pPr>
              <w:rPr>
                <w:rFonts w:eastAsia="SimSun"/>
                <w:sz w:val="20"/>
                <w:szCs w:val="20"/>
                <w:lang w:eastAsia="zh-CN"/>
              </w:rPr>
            </w:pPr>
          </w:p>
          <w:p w:rsidR="009C7972" w:rsidRDefault="009C7972" w:rsidP="003D49DD">
            <w:pPr>
              <w:rPr>
                <w:rFonts w:eastAsia="SimSun"/>
                <w:sz w:val="20"/>
                <w:szCs w:val="20"/>
                <w:lang w:eastAsia="zh-CN"/>
              </w:rPr>
            </w:pPr>
          </w:p>
          <w:p w:rsidR="009C7972" w:rsidRDefault="009C7972" w:rsidP="003D49DD">
            <w:pPr>
              <w:rPr>
                <w:rFonts w:eastAsia="SimSun"/>
                <w:sz w:val="20"/>
                <w:szCs w:val="20"/>
                <w:lang w:eastAsia="zh-CN"/>
              </w:rPr>
            </w:pPr>
            <w:r>
              <w:rPr>
                <w:rFonts w:eastAsia="SimSun"/>
                <w:sz w:val="20"/>
                <w:szCs w:val="20"/>
                <w:lang w:eastAsia="zh-CN"/>
              </w:rPr>
              <w:t>ISTE Standards Met:</w:t>
            </w:r>
          </w:p>
          <w:p w:rsidR="009C7972" w:rsidRDefault="009C7972" w:rsidP="003D49DD">
            <w:pPr>
              <w:rPr>
                <w:rFonts w:eastAsia="SimSun"/>
                <w:sz w:val="20"/>
                <w:szCs w:val="20"/>
                <w:lang w:eastAsia="zh-CN"/>
              </w:rPr>
            </w:pPr>
            <w:r>
              <w:rPr>
                <w:rFonts w:eastAsia="SimSun"/>
                <w:sz w:val="20"/>
                <w:szCs w:val="20"/>
                <w:lang w:eastAsia="zh-CN"/>
              </w:rPr>
              <w:t>Nets-C 1a</w:t>
            </w:r>
          </w:p>
          <w:p w:rsidR="009C7972" w:rsidRDefault="009C7972" w:rsidP="003D49DD">
            <w:pPr>
              <w:rPr>
                <w:rFonts w:eastAsia="SimSun"/>
                <w:sz w:val="20"/>
                <w:szCs w:val="20"/>
                <w:lang w:eastAsia="zh-CN"/>
              </w:rPr>
            </w:pPr>
            <w:r>
              <w:rPr>
                <w:rFonts w:eastAsia="SimSun"/>
                <w:sz w:val="20"/>
                <w:szCs w:val="20"/>
                <w:lang w:eastAsia="zh-CN"/>
              </w:rPr>
              <w:t>Nets-C 1b</w:t>
            </w:r>
          </w:p>
          <w:p w:rsidR="009C7972" w:rsidRDefault="009C7972" w:rsidP="003D49DD">
            <w:pPr>
              <w:rPr>
                <w:rFonts w:eastAsia="SimSun"/>
                <w:sz w:val="20"/>
                <w:szCs w:val="20"/>
                <w:lang w:eastAsia="zh-CN"/>
              </w:rPr>
            </w:pPr>
            <w:r>
              <w:rPr>
                <w:rFonts w:eastAsia="SimSun"/>
                <w:sz w:val="20"/>
                <w:szCs w:val="20"/>
                <w:lang w:eastAsia="zh-CN"/>
              </w:rPr>
              <w:t>Nets-C 2a</w:t>
            </w:r>
          </w:p>
          <w:p w:rsidR="009C7972" w:rsidRDefault="009C7972" w:rsidP="003D49DD">
            <w:pPr>
              <w:rPr>
                <w:rFonts w:eastAsia="SimSun"/>
                <w:sz w:val="20"/>
                <w:szCs w:val="20"/>
                <w:lang w:eastAsia="zh-CN"/>
              </w:rPr>
            </w:pPr>
            <w:r>
              <w:rPr>
                <w:rFonts w:eastAsia="SimSun"/>
                <w:sz w:val="20"/>
                <w:szCs w:val="20"/>
                <w:lang w:eastAsia="zh-CN"/>
              </w:rPr>
              <w:t>Nets-C 2b</w:t>
            </w:r>
          </w:p>
          <w:p w:rsidR="009C7972" w:rsidRDefault="009C7972" w:rsidP="003D49DD">
            <w:pPr>
              <w:rPr>
                <w:rFonts w:eastAsia="SimSun"/>
                <w:sz w:val="20"/>
                <w:szCs w:val="20"/>
                <w:lang w:eastAsia="zh-CN"/>
              </w:rPr>
            </w:pPr>
            <w:r>
              <w:rPr>
                <w:rFonts w:eastAsia="SimSun"/>
                <w:sz w:val="20"/>
                <w:szCs w:val="20"/>
                <w:lang w:eastAsia="zh-CN"/>
              </w:rPr>
              <w:t>Nets-C  2d</w:t>
            </w:r>
          </w:p>
          <w:p w:rsidR="009C7972" w:rsidRDefault="009C7972" w:rsidP="003D49DD">
            <w:pPr>
              <w:rPr>
                <w:rFonts w:eastAsia="SimSun"/>
                <w:sz w:val="20"/>
                <w:szCs w:val="20"/>
                <w:lang w:eastAsia="zh-CN"/>
              </w:rPr>
            </w:pPr>
            <w:r>
              <w:rPr>
                <w:rFonts w:eastAsia="SimSun"/>
                <w:sz w:val="20"/>
                <w:szCs w:val="20"/>
                <w:lang w:eastAsia="zh-CN"/>
              </w:rPr>
              <w:t>Nets-C  2e</w:t>
            </w:r>
          </w:p>
          <w:p w:rsidR="009C7972" w:rsidRDefault="009C7972" w:rsidP="003D49DD">
            <w:pPr>
              <w:rPr>
                <w:rFonts w:eastAsia="SimSun"/>
                <w:sz w:val="20"/>
                <w:szCs w:val="20"/>
                <w:lang w:eastAsia="zh-CN"/>
              </w:rPr>
            </w:pPr>
            <w:r>
              <w:rPr>
                <w:rFonts w:eastAsia="SimSun"/>
                <w:sz w:val="20"/>
                <w:szCs w:val="20"/>
                <w:lang w:eastAsia="zh-CN"/>
              </w:rPr>
              <w:t>Nets-C 2f</w:t>
            </w:r>
          </w:p>
          <w:p w:rsidR="009C7972" w:rsidRDefault="009C7972" w:rsidP="003D49DD">
            <w:pPr>
              <w:rPr>
                <w:rFonts w:eastAsia="SimSun"/>
                <w:sz w:val="20"/>
                <w:szCs w:val="20"/>
                <w:lang w:eastAsia="zh-CN"/>
              </w:rPr>
            </w:pPr>
            <w:r>
              <w:rPr>
                <w:rFonts w:eastAsia="SimSun"/>
                <w:sz w:val="20"/>
                <w:szCs w:val="20"/>
                <w:lang w:eastAsia="zh-CN"/>
              </w:rPr>
              <w:t>Nets-C 2g</w:t>
            </w:r>
          </w:p>
          <w:p w:rsidR="009C7972" w:rsidRDefault="009C7972" w:rsidP="003D49DD">
            <w:pPr>
              <w:rPr>
                <w:rFonts w:eastAsia="SimSun"/>
                <w:sz w:val="20"/>
                <w:szCs w:val="20"/>
                <w:lang w:eastAsia="zh-CN"/>
              </w:rPr>
            </w:pPr>
            <w:r>
              <w:rPr>
                <w:rFonts w:eastAsia="SimSun"/>
                <w:sz w:val="20"/>
                <w:szCs w:val="20"/>
                <w:lang w:eastAsia="zh-CN"/>
              </w:rPr>
              <w:t>Nets-C 2h</w:t>
            </w:r>
          </w:p>
          <w:p w:rsidR="009C7972" w:rsidRDefault="009C7972" w:rsidP="003D49DD">
            <w:pPr>
              <w:rPr>
                <w:rFonts w:eastAsia="SimSun"/>
                <w:sz w:val="20"/>
                <w:szCs w:val="20"/>
                <w:lang w:eastAsia="zh-CN"/>
              </w:rPr>
            </w:pPr>
            <w:r>
              <w:rPr>
                <w:rFonts w:eastAsia="SimSun"/>
                <w:sz w:val="20"/>
                <w:szCs w:val="20"/>
                <w:lang w:eastAsia="zh-CN"/>
              </w:rPr>
              <w:t>Nets-C 3a</w:t>
            </w:r>
          </w:p>
          <w:p w:rsidR="009C7972" w:rsidRDefault="009C7972" w:rsidP="003D49DD">
            <w:pPr>
              <w:rPr>
                <w:rFonts w:eastAsia="SimSun"/>
                <w:sz w:val="20"/>
                <w:szCs w:val="20"/>
                <w:lang w:eastAsia="zh-CN"/>
              </w:rPr>
            </w:pPr>
            <w:r>
              <w:rPr>
                <w:rFonts w:eastAsia="SimSun"/>
                <w:sz w:val="20"/>
                <w:szCs w:val="20"/>
                <w:lang w:eastAsia="zh-CN"/>
              </w:rPr>
              <w:t>Nets-C 3b</w:t>
            </w:r>
          </w:p>
          <w:p w:rsidR="009C7972" w:rsidRDefault="009C7972" w:rsidP="003D49DD">
            <w:pPr>
              <w:rPr>
                <w:rFonts w:eastAsia="SimSun"/>
                <w:sz w:val="20"/>
                <w:szCs w:val="20"/>
                <w:lang w:eastAsia="zh-CN"/>
              </w:rPr>
            </w:pPr>
            <w:r>
              <w:rPr>
                <w:rFonts w:eastAsia="SimSun"/>
                <w:sz w:val="20"/>
                <w:szCs w:val="20"/>
                <w:lang w:eastAsia="zh-CN"/>
              </w:rPr>
              <w:t>Nets-C 3c</w:t>
            </w:r>
          </w:p>
          <w:p w:rsidR="009C7972" w:rsidRDefault="009C7972" w:rsidP="003D49DD">
            <w:pPr>
              <w:rPr>
                <w:rFonts w:eastAsia="SimSun"/>
                <w:sz w:val="20"/>
                <w:szCs w:val="20"/>
                <w:lang w:eastAsia="zh-CN"/>
              </w:rPr>
            </w:pPr>
            <w:r>
              <w:rPr>
                <w:rFonts w:eastAsia="SimSun"/>
                <w:sz w:val="20"/>
                <w:szCs w:val="20"/>
                <w:lang w:eastAsia="zh-CN"/>
              </w:rPr>
              <w:t>Nets-C 5b</w:t>
            </w:r>
          </w:p>
          <w:p w:rsidR="009C7972" w:rsidRPr="00B405FD" w:rsidRDefault="009C7972" w:rsidP="003D49DD">
            <w:pPr>
              <w:rPr>
                <w:rFonts w:eastAsia="SimSun"/>
                <w:sz w:val="20"/>
                <w:szCs w:val="20"/>
                <w:lang w:eastAsia="zh-CN"/>
              </w:rPr>
            </w:pPr>
            <w:bookmarkStart w:id="0" w:name="_GoBack"/>
            <w:bookmarkEnd w:id="0"/>
          </w:p>
        </w:tc>
        <w:tc>
          <w:tcPr>
            <w:tcW w:w="3192" w:type="dxa"/>
            <w:vMerge w:val="restart"/>
          </w:tcPr>
          <w:p w:rsidR="00E46952" w:rsidRPr="00890E62" w:rsidRDefault="00E46952" w:rsidP="00C3419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rsidR="00E46952" w:rsidRPr="00890E62" w:rsidRDefault="00E46952" w:rsidP="00C34190">
            <w:pPr>
              <w:rPr>
                <w:rFonts w:eastAsia="SimSun"/>
                <w:sz w:val="20"/>
                <w:szCs w:val="20"/>
                <w:lang w:eastAsia="zh-CN"/>
              </w:rPr>
            </w:pPr>
          </w:p>
          <w:p w:rsidR="00E46952" w:rsidRPr="00890E62" w:rsidRDefault="009C7972" w:rsidP="00C34190">
            <w:pPr>
              <w:rPr>
                <w:rFonts w:eastAsia="SimSun"/>
                <w:sz w:val="20"/>
                <w:szCs w:val="20"/>
                <w:lang w:eastAsia="zh-CN"/>
              </w:rPr>
            </w:pPr>
            <w:r>
              <w:rPr>
                <w:rFonts w:eastAsia="SimSun"/>
                <w:sz w:val="20"/>
                <w:szCs w:val="20"/>
                <w:lang w:eastAsia="zh-CN"/>
              </w:rPr>
              <w:t>This field experience taught me how to use Microsoft Office to effectively engage students, promote typing skills, and become more familiar with technology features. It also helped the students realize the lack of their diversity in their writing and made them rethink the way they answer a response.</w:t>
            </w: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20"/>
                <w:szCs w:val="20"/>
                <w:lang w:eastAsia="zh-CN"/>
              </w:rPr>
            </w:pPr>
          </w:p>
          <w:p w:rsidR="00E46952" w:rsidRPr="00890E62" w:rsidRDefault="00E46952" w:rsidP="00C34190">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w:t>
            </w:r>
            <w:r w:rsidRPr="00C34190">
              <w:rPr>
                <w:rFonts w:eastAsia="SimSun"/>
                <w:b/>
                <w:sz w:val="18"/>
                <w:lang w:eastAsia="zh-CN"/>
              </w:rPr>
              <w:lastRenderedPageBreak/>
              <w:t>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rsidR="00E46952" w:rsidRDefault="00E46952" w:rsidP="00C34190">
            <w:pPr>
              <w:rPr>
                <w:rFonts w:eastAsia="SimSun"/>
                <w:sz w:val="18"/>
                <w:lang w:eastAsia="zh-CN"/>
              </w:rPr>
            </w:pPr>
          </w:p>
          <w:p w:rsidR="009C7972" w:rsidRPr="00890E62" w:rsidRDefault="009C7972" w:rsidP="00C34190">
            <w:pPr>
              <w:rPr>
                <w:rFonts w:eastAsia="SimSun"/>
                <w:sz w:val="18"/>
                <w:lang w:eastAsia="zh-CN"/>
              </w:rPr>
            </w:pPr>
            <w:r>
              <w:rPr>
                <w:rFonts w:eastAsia="SimSun"/>
                <w:sz w:val="18"/>
                <w:lang w:eastAsia="zh-CN"/>
              </w:rPr>
              <w:t>Students must know the sentence structures to be in compliance with the sixth grade Common Core standards. They also must know how to publish and produce writing. They do all of this in these two days. This is easier as a teacher than having the students do this on paper and with traditional highlighters because technology raises engagement in the classroom.</w:t>
            </w: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rsidR="00783CE8" w:rsidRDefault="00783CE8" w:rsidP="00C34190">
            <w:pPr>
              <w:rPr>
                <w:rFonts w:eastAsia="SimSun"/>
                <w:sz w:val="18"/>
                <w:lang w:eastAsia="zh-CN"/>
              </w:rPr>
            </w:pPr>
          </w:p>
          <w:p w:rsidR="009C7972" w:rsidRPr="003D49DD" w:rsidRDefault="009C7972" w:rsidP="00C34190">
            <w:pPr>
              <w:rPr>
                <w:rFonts w:eastAsia="SimSun"/>
                <w:sz w:val="18"/>
                <w:lang w:eastAsia="zh-CN"/>
              </w:rPr>
            </w:pPr>
            <w:r>
              <w:rPr>
                <w:rFonts w:eastAsia="SimSun"/>
                <w:sz w:val="18"/>
                <w:lang w:eastAsia="zh-CN"/>
              </w:rPr>
              <w:t>As our society keeps advancing, we are beginning to rely more heavily on technology resources. Because of this, it is imperative that students know how to type. It also taught them to diversify their writing, which makes their writing more interesting. This can be assessed by viewing their writing portfolio on Edmodo and looking at their words per minute typed.</w:t>
            </w:r>
          </w:p>
          <w:p w:rsidR="0035099A" w:rsidRPr="00890E62" w:rsidRDefault="0035099A" w:rsidP="00C34190">
            <w:pPr>
              <w:rPr>
                <w:rFonts w:eastAsia="SimSun"/>
                <w:sz w:val="18"/>
                <w:lang w:eastAsia="zh-CN"/>
              </w:rPr>
            </w:pPr>
          </w:p>
          <w:p w:rsidR="00E46952" w:rsidRPr="00890E62" w:rsidRDefault="00E46952" w:rsidP="00C34190">
            <w:pPr>
              <w:rPr>
                <w:rFonts w:eastAsia="SimSun"/>
                <w:sz w:val="20"/>
                <w:szCs w:val="20"/>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9C7972"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9C7972"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9C7972"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9C7972"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9C7972" w:rsidP="00E46952">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9C7972"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9C7972"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9C7972"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E46952" w:rsidRDefault="00E46952" w:rsidP="00E46952">
            <w:pPr>
              <w:rPr>
                <w:rFonts w:eastAsia="SimSun"/>
                <w:b/>
                <w:sz w:val="20"/>
                <w:szCs w:val="20"/>
                <w:lang w:eastAsia="zh-CN"/>
              </w:rPr>
            </w:pPr>
          </w:p>
          <w:p w:rsidR="00783CE8" w:rsidRPr="00B405FD" w:rsidRDefault="00783CE8"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C34190">
            <w:pPr>
              <w:rPr>
                <w:rFonts w:eastAsia="SimSun"/>
                <w:b/>
                <w:sz w:val="18"/>
                <w:lang w:eastAsia="zh-CN"/>
              </w:rPr>
            </w:pPr>
          </w:p>
        </w:tc>
      </w:tr>
      <w:tr w:rsidR="00E46952" w:rsidRPr="00C34190" w:rsidTr="00E46952">
        <w:trPr>
          <w:trHeight w:val="295"/>
          <w:jc w:val="center"/>
        </w:trPr>
        <w:tc>
          <w:tcPr>
            <w:tcW w:w="1458"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lastRenderedPageBreak/>
              <w:t>Date</w:t>
            </w:r>
            <w:r w:rsidRPr="00C34190">
              <w:rPr>
                <w:rFonts w:eastAsia="SimSun"/>
                <w:b/>
                <w:sz w:val="20"/>
                <w:szCs w:val="16"/>
                <w:lang w:eastAsia="zh-CN"/>
              </w:rPr>
              <w:t>(s)</w:t>
            </w:r>
          </w:p>
        </w:tc>
        <w:tc>
          <w:tcPr>
            <w:tcW w:w="5760" w:type="dxa"/>
            <w:shd w:val="clear" w:color="auto" w:fill="D9D9D9"/>
            <w:vAlign w:val="center"/>
          </w:tcPr>
          <w:p w:rsidR="00E46952" w:rsidRPr="00C34190" w:rsidRDefault="00E46952" w:rsidP="00E46952">
            <w:pPr>
              <w:jc w:val="center"/>
              <w:rPr>
                <w:rFonts w:eastAsia="SimSun"/>
                <w:b/>
                <w:sz w:val="20"/>
                <w:szCs w:val="16"/>
                <w:lang w:eastAsia="zh-CN"/>
              </w:rPr>
            </w:pPr>
            <w:r>
              <w:rPr>
                <w:rFonts w:eastAsia="SimSun"/>
                <w:b/>
                <w:sz w:val="20"/>
                <w:szCs w:val="16"/>
                <w:lang w:eastAsia="zh-CN"/>
              </w:rPr>
              <w:t>2</w:t>
            </w:r>
            <w:r w:rsidRPr="00E46952">
              <w:rPr>
                <w:rFonts w:eastAsia="SimSun"/>
                <w:b/>
                <w:sz w:val="20"/>
                <w:szCs w:val="16"/>
                <w:vertAlign w:val="superscript"/>
                <w:lang w:eastAsia="zh-CN"/>
              </w:rPr>
              <w:t>nd</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E46952" w:rsidRPr="00B405FD" w:rsidRDefault="00E46952" w:rsidP="003D49DD">
            <w:pPr>
              <w:rPr>
                <w:rFonts w:eastAsia="SimSun"/>
                <w:sz w:val="20"/>
                <w:szCs w:val="20"/>
                <w:lang w:eastAsia="zh-CN"/>
              </w:rPr>
            </w:pPr>
            <w:r w:rsidRPr="00B405FD">
              <w:rPr>
                <w:rFonts w:eastAsia="SimSun"/>
                <w:b/>
                <w:sz w:val="20"/>
                <w:szCs w:val="20"/>
                <w:lang w:eastAsia="zh-CN"/>
              </w:rPr>
              <w:br/>
            </w:r>
          </w:p>
        </w:tc>
        <w:tc>
          <w:tcPr>
            <w:tcW w:w="5760" w:type="dxa"/>
          </w:tcPr>
          <w:p w:rsidR="00E46952" w:rsidRPr="00B405FD" w:rsidRDefault="00E46952" w:rsidP="003D49DD">
            <w:pPr>
              <w:rPr>
                <w:rFonts w:eastAsia="SimSun"/>
                <w:sz w:val="20"/>
                <w:szCs w:val="20"/>
                <w:lang w:eastAsia="zh-CN"/>
              </w:rPr>
            </w:pPr>
          </w:p>
        </w:tc>
        <w:tc>
          <w:tcPr>
            <w:tcW w:w="2406" w:type="dxa"/>
          </w:tcPr>
          <w:p w:rsidR="00E46952" w:rsidRPr="00B405FD" w:rsidRDefault="00E46952" w:rsidP="003D49DD">
            <w:pPr>
              <w:rPr>
                <w:rFonts w:eastAsia="SimSun"/>
                <w:sz w:val="20"/>
                <w:szCs w:val="20"/>
                <w:lang w:eastAsia="zh-CN"/>
              </w:rPr>
            </w:pPr>
          </w:p>
        </w:tc>
        <w:tc>
          <w:tcPr>
            <w:tcW w:w="3192" w:type="dxa"/>
            <w:vMerge w:val="restart"/>
          </w:tcPr>
          <w:p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sz w:val="18"/>
                <w:lang w:eastAsia="zh-CN"/>
              </w:rPr>
              <w:t xml:space="preserve">  </w:t>
            </w:r>
            <w:r w:rsidR="00890E62">
              <w:rPr>
                <w:rFonts w:eastAsia="SimSun"/>
                <w:b/>
                <w:sz w:val="18"/>
                <w:lang w:eastAsia="zh-CN"/>
              </w:rPr>
              <w:t xml:space="preserve"> </w:t>
            </w: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b/>
                <w:sz w:val="18"/>
                <w:lang w:eastAsia="zh-CN"/>
              </w:rPr>
              <w:t xml:space="preserve"> </w:t>
            </w: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B405FD" w:rsidRDefault="00E46952" w:rsidP="00E46952">
            <w:pPr>
              <w:rPr>
                <w:rFonts w:eastAsia="SimSun"/>
                <w:b/>
                <w:sz w:val="20"/>
                <w:szCs w:val="20"/>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E46952">
            <w:pPr>
              <w:rPr>
                <w:rFonts w:eastAsia="SimSun"/>
                <w:b/>
                <w:sz w:val="18"/>
                <w:lang w:eastAsia="zh-CN"/>
              </w:rPr>
            </w:pPr>
          </w:p>
        </w:tc>
      </w:tr>
      <w:tr w:rsidR="00E46952" w:rsidRPr="00C34190" w:rsidTr="00E46952">
        <w:trPr>
          <w:trHeight w:val="295"/>
          <w:jc w:val="center"/>
        </w:trPr>
        <w:tc>
          <w:tcPr>
            <w:tcW w:w="1458"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lastRenderedPageBreak/>
              <w:t>Date</w:t>
            </w:r>
            <w:r w:rsidRPr="00C34190">
              <w:rPr>
                <w:rFonts w:eastAsia="SimSun"/>
                <w:b/>
                <w:sz w:val="20"/>
                <w:szCs w:val="16"/>
                <w:lang w:eastAsia="zh-CN"/>
              </w:rPr>
              <w:t>(s)</w:t>
            </w:r>
          </w:p>
        </w:tc>
        <w:tc>
          <w:tcPr>
            <w:tcW w:w="5760" w:type="dxa"/>
            <w:shd w:val="clear" w:color="auto" w:fill="D9D9D9"/>
            <w:vAlign w:val="center"/>
          </w:tcPr>
          <w:p w:rsidR="00E46952" w:rsidRPr="00C34190" w:rsidRDefault="00E46952" w:rsidP="00E46952">
            <w:pPr>
              <w:jc w:val="center"/>
              <w:rPr>
                <w:rFonts w:eastAsia="SimSun"/>
                <w:b/>
                <w:sz w:val="20"/>
                <w:szCs w:val="16"/>
                <w:lang w:eastAsia="zh-CN"/>
              </w:rPr>
            </w:pPr>
            <w:r>
              <w:rPr>
                <w:rFonts w:eastAsia="SimSun"/>
                <w:b/>
                <w:sz w:val="20"/>
                <w:szCs w:val="16"/>
                <w:lang w:eastAsia="zh-CN"/>
              </w:rPr>
              <w:t>3</w:t>
            </w:r>
            <w:r w:rsidRPr="00E46952">
              <w:rPr>
                <w:rFonts w:eastAsia="SimSun"/>
                <w:b/>
                <w:sz w:val="20"/>
                <w:szCs w:val="16"/>
                <w:vertAlign w:val="superscript"/>
                <w:lang w:eastAsia="zh-CN"/>
              </w:rPr>
              <w:t>rd</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E46952" w:rsidRPr="00B405FD" w:rsidRDefault="00E46952" w:rsidP="003D49DD">
            <w:pPr>
              <w:rPr>
                <w:rFonts w:eastAsia="SimSun"/>
                <w:sz w:val="20"/>
                <w:szCs w:val="20"/>
                <w:lang w:eastAsia="zh-CN"/>
              </w:rPr>
            </w:pPr>
            <w:r w:rsidRPr="00B405FD">
              <w:rPr>
                <w:rFonts w:eastAsia="SimSun"/>
                <w:b/>
                <w:sz w:val="20"/>
                <w:szCs w:val="20"/>
                <w:lang w:eastAsia="zh-CN"/>
              </w:rPr>
              <w:lastRenderedPageBreak/>
              <w:br/>
            </w:r>
          </w:p>
        </w:tc>
        <w:tc>
          <w:tcPr>
            <w:tcW w:w="5760" w:type="dxa"/>
          </w:tcPr>
          <w:p w:rsidR="00E46952" w:rsidRPr="00B405FD" w:rsidRDefault="00E46952" w:rsidP="003D49DD">
            <w:pPr>
              <w:rPr>
                <w:rFonts w:eastAsia="SimSun"/>
                <w:sz w:val="20"/>
                <w:szCs w:val="20"/>
                <w:lang w:eastAsia="zh-CN"/>
              </w:rPr>
            </w:pPr>
          </w:p>
        </w:tc>
        <w:tc>
          <w:tcPr>
            <w:tcW w:w="2406" w:type="dxa"/>
          </w:tcPr>
          <w:p w:rsidR="00E46952" w:rsidRPr="00B405FD" w:rsidRDefault="00E46952" w:rsidP="003D49DD">
            <w:pPr>
              <w:rPr>
                <w:rFonts w:eastAsia="SimSun"/>
                <w:sz w:val="20"/>
                <w:szCs w:val="20"/>
                <w:lang w:eastAsia="zh-CN"/>
              </w:rPr>
            </w:pPr>
          </w:p>
        </w:tc>
        <w:tc>
          <w:tcPr>
            <w:tcW w:w="3192" w:type="dxa"/>
            <w:vMerge w:val="restart"/>
          </w:tcPr>
          <w:p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p>
          <w:p w:rsidR="00E46952" w:rsidRPr="003D49DD" w:rsidRDefault="00E46952" w:rsidP="00E46952">
            <w:pPr>
              <w:rPr>
                <w:rFonts w:eastAsia="SimSun"/>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b/>
                <w:sz w:val="18"/>
                <w:lang w:eastAsia="zh-CN"/>
              </w:rPr>
              <w:t xml:space="preserve"> </w:t>
            </w: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C34190" w:rsidRDefault="00E46952" w:rsidP="00E46952">
            <w:pPr>
              <w:rPr>
                <w:rFonts w:eastAsia="SimSun"/>
                <w:b/>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p>
          <w:p w:rsidR="00E46952" w:rsidRPr="003D49DD" w:rsidRDefault="00E46952" w:rsidP="00E46952">
            <w:pPr>
              <w:rPr>
                <w:rFonts w:eastAsia="SimSun"/>
                <w:sz w:val="18"/>
                <w:lang w:eastAsia="zh-CN"/>
              </w:rPr>
            </w:pPr>
          </w:p>
          <w:p w:rsidR="00E46952" w:rsidRDefault="00E46952" w:rsidP="00E46952">
            <w:pPr>
              <w:rPr>
                <w:rFonts w:eastAsia="SimSun"/>
                <w:b/>
                <w:sz w:val="18"/>
                <w:lang w:eastAsia="zh-CN"/>
              </w:rPr>
            </w:pPr>
          </w:p>
          <w:p w:rsidR="00E46952" w:rsidRPr="00C34190" w:rsidRDefault="00E46952" w:rsidP="00E46952">
            <w:pPr>
              <w:rPr>
                <w:rFonts w:eastAsia="SimSun"/>
                <w:b/>
                <w:sz w:val="18"/>
                <w:lang w:eastAsia="zh-CN"/>
              </w:rPr>
            </w:pPr>
          </w:p>
          <w:p w:rsidR="00E46952" w:rsidRPr="00B405FD" w:rsidRDefault="00E46952" w:rsidP="00E46952">
            <w:pPr>
              <w:rPr>
                <w:rFonts w:eastAsia="SimSun"/>
                <w:b/>
                <w:sz w:val="20"/>
                <w:szCs w:val="20"/>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E46952">
            <w:pPr>
              <w:rPr>
                <w:rFonts w:eastAsia="SimSun"/>
                <w:b/>
                <w:sz w:val="18"/>
                <w:lang w:eastAsia="zh-CN"/>
              </w:rPr>
            </w:pPr>
          </w:p>
        </w:tc>
      </w:tr>
      <w:tr w:rsidR="00E46952" w:rsidRPr="00C34190" w:rsidTr="00E46952">
        <w:trPr>
          <w:trHeight w:val="295"/>
          <w:jc w:val="center"/>
        </w:trPr>
        <w:tc>
          <w:tcPr>
            <w:tcW w:w="1458"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E46952" w:rsidRPr="00C34190" w:rsidRDefault="00E46952" w:rsidP="00E46952">
            <w:pPr>
              <w:jc w:val="center"/>
              <w:rPr>
                <w:rFonts w:eastAsia="SimSun"/>
                <w:b/>
                <w:sz w:val="20"/>
                <w:szCs w:val="16"/>
                <w:lang w:eastAsia="zh-CN"/>
              </w:rPr>
            </w:pPr>
            <w:r>
              <w:rPr>
                <w:rFonts w:eastAsia="SimSun"/>
                <w:b/>
                <w:sz w:val="20"/>
                <w:szCs w:val="16"/>
                <w:lang w:eastAsia="zh-CN"/>
              </w:rPr>
              <w:t>4</w:t>
            </w:r>
            <w:r w:rsidRPr="00E46952">
              <w:rPr>
                <w:rFonts w:eastAsia="SimSun"/>
                <w:b/>
                <w:sz w:val="20"/>
                <w:szCs w:val="16"/>
                <w:vertAlign w:val="superscript"/>
                <w:lang w:eastAsia="zh-CN"/>
              </w:rPr>
              <w:t>th</w:t>
            </w:r>
            <w:r>
              <w:rPr>
                <w:rFonts w:eastAsia="SimSun"/>
                <w:b/>
                <w:sz w:val="20"/>
                <w:szCs w:val="16"/>
                <w:lang w:eastAsia="zh-CN"/>
              </w:rPr>
              <w:t xml:space="preserve"> </w:t>
            </w:r>
            <w:r w:rsidRPr="00C34190">
              <w:rPr>
                <w:rFonts w:eastAsia="SimSun"/>
                <w:b/>
                <w:sz w:val="20"/>
                <w:szCs w:val="16"/>
                <w:lang w:eastAsia="zh-CN"/>
              </w:rPr>
              <w:t>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E46952" w:rsidRPr="00B405FD" w:rsidRDefault="00E46952" w:rsidP="003D49DD">
            <w:pPr>
              <w:rPr>
                <w:rFonts w:eastAsia="SimSun"/>
                <w:sz w:val="20"/>
                <w:szCs w:val="20"/>
                <w:lang w:eastAsia="zh-CN"/>
              </w:rPr>
            </w:pPr>
            <w:r w:rsidRPr="00B405FD">
              <w:rPr>
                <w:rFonts w:eastAsia="SimSun"/>
                <w:b/>
                <w:sz w:val="20"/>
                <w:szCs w:val="20"/>
                <w:lang w:eastAsia="zh-CN"/>
              </w:rPr>
              <w:lastRenderedPageBreak/>
              <w:br/>
            </w:r>
          </w:p>
        </w:tc>
        <w:tc>
          <w:tcPr>
            <w:tcW w:w="5760" w:type="dxa"/>
          </w:tcPr>
          <w:p w:rsidR="00E46952" w:rsidRPr="00B405FD" w:rsidRDefault="00E46952" w:rsidP="003D49DD">
            <w:pPr>
              <w:rPr>
                <w:rFonts w:eastAsia="SimSun"/>
                <w:sz w:val="20"/>
                <w:szCs w:val="20"/>
                <w:lang w:eastAsia="zh-CN"/>
              </w:rPr>
            </w:pPr>
          </w:p>
        </w:tc>
        <w:tc>
          <w:tcPr>
            <w:tcW w:w="2406" w:type="dxa"/>
          </w:tcPr>
          <w:p w:rsidR="00E46952" w:rsidRPr="00B405FD" w:rsidRDefault="00E46952" w:rsidP="003D49DD">
            <w:pPr>
              <w:rPr>
                <w:rFonts w:eastAsia="SimSun"/>
                <w:sz w:val="20"/>
                <w:szCs w:val="20"/>
                <w:lang w:eastAsia="zh-CN"/>
              </w:rPr>
            </w:pPr>
          </w:p>
        </w:tc>
        <w:tc>
          <w:tcPr>
            <w:tcW w:w="3192" w:type="dxa"/>
            <w:vMerge w:val="restart"/>
          </w:tcPr>
          <w:p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b/>
                <w:sz w:val="18"/>
                <w:lang w:eastAsia="zh-CN"/>
              </w:rPr>
              <w:t xml:space="preserve"> </w:t>
            </w:r>
          </w:p>
          <w:p w:rsidR="00E46952" w:rsidRPr="00890E62" w:rsidRDefault="00E46952" w:rsidP="00890E62">
            <w:pPr>
              <w:ind w:firstLine="720"/>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B405FD" w:rsidRDefault="00E46952" w:rsidP="00E46952">
            <w:pPr>
              <w:rPr>
                <w:rFonts w:eastAsia="SimSun"/>
                <w:b/>
                <w:sz w:val="20"/>
                <w:szCs w:val="20"/>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E46952">
            <w:pPr>
              <w:rPr>
                <w:rFonts w:eastAsia="SimSun"/>
                <w:b/>
                <w:sz w:val="18"/>
                <w:lang w:eastAsia="zh-CN"/>
              </w:rPr>
            </w:pPr>
          </w:p>
        </w:tc>
      </w:tr>
      <w:tr w:rsidR="00E46952" w:rsidRPr="00C34190" w:rsidTr="00E46952">
        <w:trPr>
          <w:trHeight w:val="295"/>
          <w:jc w:val="center"/>
        </w:trPr>
        <w:tc>
          <w:tcPr>
            <w:tcW w:w="1458"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E46952" w:rsidRPr="00C34190" w:rsidRDefault="00E46952" w:rsidP="00E46952">
            <w:pPr>
              <w:jc w:val="center"/>
              <w:rPr>
                <w:rFonts w:eastAsia="SimSun"/>
                <w:b/>
                <w:sz w:val="20"/>
                <w:szCs w:val="16"/>
                <w:lang w:eastAsia="zh-CN"/>
              </w:rPr>
            </w:pPr>
            <w:r>
              <w:rPr>
                <w:rFonts w:eastAsia="SimSun"/>
                <w:b/>
                <w:sz w:val="20"/>
                <w:szCs w:val="16"/>
                <w:lang w:eastAsia="zh-CN"/>
              </w:rPr>
              <w:t>5</w:t>
            </w:r>
            <w:r w:rsidRPr="00E46952">
              <w:rPr>
                <w:rFonts w:eastAsia="SimSun"/>
                <w:b/>
                <w:sz w:val="20"/>
                <w:szCs w:val="16"/>
                <w:vertAlign w:val="superscript"/>
                <w:lang w:eastAsia="zh-CN"/>
              </w:rPr>
              <w:t>th</w:t>
            </w:r>
            <w:r>
              <w:rPr>
                <w:rFonts w:eastAsia="SimSun"/>
                <w:b/>
                <w:sz w:val="20"/>
                <w:szCs w:val="16"/>
                <w:lang w:eastAsia="zh-CN"/>
              </w:rPr>
              <w:t xml:space="preserve"> </w:t>
            </w:r>
            <w:r w:rsidRPr="00C34190">
              <w:rPr>
                <w:rFonts w:eastAsia="SimSun"/>
                <w:b/>
                <w:sz w:val="20"/>
                <w:szCs w:val="16"/>
                <w:lang w:eastAsia="zh-CN"/>
              </w:rPr>
              <w:t>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E46952" w:rsidRPr="00B405FD" w:rsidRDefault="00E46952" w:rsidP="003D49DD">
            <w:pPr>
              <w:rPr>
                <w:rFonts w:eastAsia="SimSun"/>
                <w:sz w:val="20"/>
                <w:szCs w:val="20"/>
                <w:lang w:eastAsia="zh-CN"/>
              </w:rPr>
            </w:pPr>
            <w:r w:rsidRPr="00B405FD">
              <w:rPr>
                <w:rFonts w:eastAsia="SimSun"/>
                <w:b/>
                <w:sz w:val="20"/>
                <w:szCs w:val="20"/>
                <w:lang w:eastAsia="zh-CN"/>
              </w:rPr>
              <w:lastRenderedPageBreak/>
              <w:br/>
            </w:r>
          </w:p>
        </w:tc>
        <w:tc>
          <w:tcPr>
            <w:tcW w:w="5760" w:type="dxa"/>
          </w:tcPr>
          <w:p w:rsidR="00E46952" w:rsidRPr="00B405FD" w:rsidRDefault="00E46952" w:rsidP="003D49DD">
            <w:pPr>
              <w:rPr>
                <w:rFonts w:eastAsia="SimSun"/>
                <w:sz w:val="20"/>
                <w:szCs w:val="20"/>
                <w:lang w:eastAsia="zh-CN"/>
              </w:rPr>
            </w:pPr>
          </w:p>
        </w:tc>
        <w:tc>
          <w:tcPr>
            <w:tcW w:w="2406" w:type="dxa"/>
          </w:tcPr>
          <w:p w:rsidR="00E46952" w:rsidRPr="00B405FD" w:rsidRDefault="00E46952" w:rsidP="003D49DD">
            <w:pPr>
              <w:rPr>
                <w:rFonts w:eastAsia="SimSun"/>
                <w:sz w:val="20"/>
                <w:szCs w:val="20"/>
                <w:lang w:eastAsia="zh-CN"/>
              </w:rPr>
            </w:pPr>
          </w:p>
        </w:tc>
        <w:tc>
          <w:tcPr>
            <w:tcW w:w="3192" w:type="dxa"/>
            <w:vMerge w:val="restart"/>
          </w:tcPr>
          <w:p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sz w:val="18"/>
                <w:lang w:eastAsia="zh-CN"/>
              </w:rPr>
              <w:t xml:space="preserve"> </w:t>
            </w: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20"/>
                <w:szCs w:val="20"/>
                <w:lang w:eastAsia="zh-CN"/>
              </w:rPr>
            </w:pPr>
          </w:p>
          <w:p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890E62" w:rsidRDefault="00E46952" w:rsidP="00E46952">
            <w:pPr>
              <w:rPr>
                <w:rFonts w:eastAsia="SimSun"/>
                <w:sz w:val="18"/>
                <w:lang w:eastAsia="zh-CN"/>
              </w:rPr>
            </w:pPr>
          </w:p>
          <w:p w:rsidR="00E46952" w:rsidRPr="00B405FD" w:rsidRDefault="00E46952" w:rsidP="00E46952">
            <w:pPr>
              <w:rPr>
                <w:rFonts w:eastAsia="SimSun"/>
                <w:b/>
                <w:sz w:val="20"/>
                <w:szCs w:val="20"/>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E46952">
            <w:pPr>
              <w:rPr>
                <w:rFonts w:eastAsia="SimSun"/>
                <w:b/>
                <w:sz w:val="18"/>
                <w:lang w:eastAsia="zh-CN"/>
              </w:rPr>
            </w:pPr>
          </w:p>
        </w:tc>
      </w:tr>
    </w:tbl>
    <w:p w:rsidR="00B2109C" w:rsidRPr="00B2109C" w:rsidRDefault="00B2109C" w:rsidP="00272394">
      <w:pPr>
        <w:rPr>
          <w:rFonts w:eastAsia="SimSun"/>
          <w:b/>
          <w:lang w:eastAsia="zh-CN"/>
        </w:rPr>
      </w:pPr>
    </w:p>
    <w:sectPr w:rsidR="00B2109C"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5099A"/>
    <w:rsid w:val="00370592"/>
    <w:rsid w:val="00394840"/>
    <w:rsid w:val="003D49DD"/>
    <w:rsid w:val="003F4EDD"/>
    <w:rsid w:val="003F703E"/>
    <w:rsid w:val="00404B8B"/>
    <w:rsid w:val="00412994"/>
    <w:rsid w:val="00462CF2"/>
    <w:rsid w:val="00476565"/>
    <w:rsid w:val="005614D1"/>
    <w:rsid w:val="005A44B0"/>
    <w:rsid w:val="005C112C"/>
    <w:rsid w:val="005D7F3E"/>
    <w:rsid w:val="005F41F6"/>
    <w:rsid w:val="006318C8"/>
    <w:rsid w:val="00635DC1"/>
    <w:rsid w:val="006F1F69"/>
    <w:rsid w:val="006F205A"/>
    <w:rsid w:val="007013B9"/>
    <w:rsid w:val="007043A5"/>
    <w:rsid w:val="0073496D"/>
    <w:rsid w:val="007376F6"/>
    <w:rsid w:val="00752D58"/>
    <w:rsid w:val="00754420"/>
    <w:rsid w:val="00775454"/>
    <w:rsid w:val="00783CE8"/>
    <w:rsid w:val="00790169"/>
    <w:rsid w:val="008469CB"/>
    <w:rsid w:val="00890E62"/>
    <w:rsid w:val="00897A71"/>
    <w:rsid w:val="009352BF"/>
    <w:rsid w:val="009A3BA3"/>
    <w:rsid w:val="009A4AAE"/>
    <w:rsid w:val="009C7972"/>
    <w:rsid w:val="00A06832"/>
    <w:rsid w:val="00A57E94"/>
    <w:rsid w:val="00A63F92"/>
    <w:rsid w:val="00A84BFD"/>
    <w:rsid w:val="00AF524A"/>
    <w:rsid w:val="00B20E86"/>
    <w:rsid w:val="00B2109C"/>
    <w:rsid w:val="00B31458"/>
    <w:rsid w:val="00B31B25"/>
    <w:rsid w:val="00B375E2"/>
    <w:rsid w:val="00B405FD"/>
    <w:rsid w:val="00B477E3"/>
    <w:rsid w:val="00B5393D"/>
    <w:rsid w:val="00C34190"/>
    <w:rsid w:val="00C37C53"/>
    <w:rsid w:val="00C64054"/>
    <w:rsid w:val="00C744C3"/>
    <w:rsid w:val="00CA56C5"/>
    <w:rsid w:val="00CB1F5E"/>
    <w:rsid w:val="00CC5442"/>
    <w:rsid w:val="00CD2660"/>
    <w:rsid w:val="00CF0C47"/>
    <w:rsid w:val="00D31C2A"/>
    <w:rsid w:val="00D942CA"/>
    <w:rsid w:val="00DE0903"/>
    <w:rsid w:val="00DE1726"/>
    <w:rsid w:val="00DF5ADD"/>
    <w:rsid w:val="00E0191B"/>
    <w:rsid w:val="00E25616"/>
    <w:rsid w:val="00E46952"/>
    <w:rsid w:val="00E6669F"/>
    <w:rsid w:val="00E66FA5"/>
    <w:rsid w:val="00E75E6B"/>
    <w:rsid w:val="00EA32FF"/>
    <w:rsid w:val="00ED665B"/>
    <w:rsid w:val="00EF3415"/>
    <w:rsid w:val="00EF35EB"/>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Anna Steele</cp:lastModifiedBy>
  <cp:revision>2</cp:revision>
  <cp:lastPrinted>2011-08-08T20:50:00Z</cp:lastPrinted>
  <dcterms:created xsi:type="dcterms:W3CDTF">2015-04-16T19:36:00Z</dcterms:created>
  <dcterms:modified xsi:type="dcterms:W3CDTF">2015-04-16T19:36:00Z</dcterms:modified>
</cp:coreProperties>
</file>